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9F5C" w14:textId="77777777" w:rsidR="00272F8C" w:rsidRDefault="00272F8C" w:rsidP="00272F8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nr 1 do zapytania ofertowego </w:t>
      </w:r>
    </w:p>
    <w:p w14:paraId="31D98189" w14:textId="77777777" w:rsidR="00272F8C" w:rsidRDefault="00272F8C" w:rsidP="00272F8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04B3AF1" w14:textId="77777777" w:rsidR="00272F8C" w:rsidRDefault="00272F8C" w:rsidP="00272F8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6120DEAE" w14:textId="77777777" w:rsidR="00272F8C" w:rsidRDefault="00272F8C" w:rsidP="00272F8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50B9CB8" w14:textId="77777777" w:rsidR="00272F8C" w:rsidRDefault="00272F8C" w:rsidP="00272F8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odpowiedzi na ogłoszenie Gminy Olkusz - Ośrodka Pomocy Społecznej w Olkuszu dotyczące wyboru instytucji finansowej zarządzającej i prowadzącej Pracownicze Plany Kapitałowe (PPK) zgodnie z warunkami zawartymi w Zapytaniu składam/składamy niniejszą ofertę.</w:t>
      </w:r>
    </w:p>
    <w:p w14:paraId="69880918" w14:textId="77777777" w:rsidR="00272F8C" w:rsidRDefault="00272F8C" w:rsidP="00272F8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2D1DE26" w14:textId="77777777" w:rsidR="00272F8C" w:rsidRDefault="00272F8C" w:rsidP="00272F8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DANE WYKONAWCY:</w:t>
      </w:r>
    </w:p>
    <w:p w14:paraId="68441804" w14:textId="77777777" w:rsidR="00272F8C" w:rsidRDefault="00272F8C" w:rsidP="00272F8C">
      <w:pPr>
        <w:suppressAutoHyphens w:val="0"/>
        <w:autoSpaceDE w:val="0"/>
        <w:autoSpaceDN w:val="0"/>
        <w:adjustRightInd w:val="0"/>
        <w:spacing w:before="240"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Nazwa Wykonawcy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……………………………………………..……………………………………………... </w:t>
      </w:r>
    </w:p>
    <w:p w14:paraId="2C8A4934" w14:textId="77777777" w:rsidR="00192B5D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NIP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75A44D8" w14:textId="32882899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REGON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D0FE1D0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Adres siedziby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…………………………………………………………..……………………...……………….</w:t>
      </w:r>
    </w:p>
    <w:p w14:paraId="6556F67A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Adres do korespondencji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………..…………………….…………………………………………………….…</w:t>
      </w:r>
    </w:p>
    <w:p w14:paraId="543A815B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Osoba kontaktowa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……………………….…………………………………..…………………………………</w:t>
      </w:r>
    </w:p>
    <w:p w14:paraId="6381747F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nr tel. osoby kontaktowej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………………………………………………………………………...……………</w:t>
      </w:r>
    </w:p>
    <w:p w14:paraId="785F1050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e- mail osoby kontaktowej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……………………………………………………………………...…...…………</w:t>
      </w:r>
    </w:p>
    <w:p w14:paraId="7201C7A4" w14:textId="77777777" w:rsidR="00272F8C" w:rsidRDefault="00272F8C" w:rsidP="00272F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Tabela I- opłaty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2127"/>
        <w:gridCol w:w="2268"/>
      </w:tblGrid>
      <w:tr w:rsidR="00272F8C" w14:paraId="10A7DFAD" w14:textId="77777777" w:rsidTr="00272F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4E513" w14:textId="77777777" w:rsidR="00272F8C" w:rsidRDefault="00272F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Nazwa funduszu zdefiniowanej 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4E58A" w14:textId="77777777" w:rsidR="00272F8C" w:rsidRDefault="00272F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Opłata za zarządzanie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procentach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6BE97" w14:textId="77777777" w:rsidR="00272F8C" w:rsidRDefault="00272F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Opłata za osiągnięty wynik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0A906F" w14:textId="77777777" w:rsidR="00272F8C" w:rsidRDefault="00272F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Daty obowiązywania zwolnienia z opłat za zarządzanie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53A32D" w14:textId="77777777" w:rsidR="00272F8C" w:rsidRDefault="00272F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Daty obowiązywania zwolnienia z opłat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za osiągnięty wynik</w:t>
            </w:r>
          </w:p>
        </w:tc>
      </w:tr>
      <w:tr w:rsidR="00272F8C" w14:paraId="4E526610" w14:textId="77777777" w:rsidTr="00272F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9A9" w14:textId="77777777" w:rsidR="00272F8C" w:rsidRDefault="00272F8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983" w14:textId="77777777" w:rsidR="00272F8C" w:rsidRDefault="00272F8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B426" w14:textId="77777777" w:rsidR="00272F8C" w:rsidRDefault="00272F8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DA10" w14:textId="77777777" w:rsidR="00272F8C" w:rsidRDefault="00272F8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3DC" w14:textId="77777777" w:rsidR="00272F8C" w:rsidRDefault="00272F8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272F8C" w14:paraId="4961ADBA" w14:textId="77777777" w:rsidTr="00272F8C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72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0E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81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19E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CE6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7FC85BAF" w14:textId="77777777" w:rsidTr="00272F8C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13F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E35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CA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7C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87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0BAF4780" w14:textId="77777777" w:rsidTr="00272F8C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315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5DE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C4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A1E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A11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65608D78" w14:textId="77777777" w:rsidTr="00272F8C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B40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778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BAD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7D1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362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7B04601B" w14:textId="77777777" w:rsidTr="00272F8C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2FF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AE3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FA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EB9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C64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E7EC75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67400F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116D85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A35AA2" w14:textId="77777777" w:rsidR="00272F8C" w:rsidRDefault="00272F8C" w:rsidP="00272F8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II- kryteria do oceny zespołu zadaniowego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39"/>
        <w:gridCol w:w="3544"/>
      </w:tblGrid>
      <w:tr w:rsidR="00272F8C" w14:paraId="346AF125" w14:textId="77777777" w:rsidTr="00272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D8F874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C060DF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0FF9C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WARTOŚCI</w:t>
            </w:r>
          </w:p>
        </w:tc>
      </w:tr>
      <w:tr w:rsidR="00272F8C" w14:paraId="707B9686" w14:textId="77777777" w:rsidTr="00272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DA75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6EF5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od Ośrodka Pomocy Społecznej w Olkuszu do najbliższej placówki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62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181AE1A9" w14:textId="77777777" w:rsidTr="00272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C23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57D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podpisanych umów o prowadzenie PPK na dzień 31.12.2020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008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2DF3ED05" w14:textId="77777777" w:rsidTr="00272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C033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3A05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zarządzanych aktywów w funduszach emerytalnych w PLN na dzień 31.12.2020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553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D8B7AE" w14:textId="77777777" w:rsidR="00272F8C" w:rsidRDefault="00272F8C" w:rsidP="00272F8C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20B4009" w14:textId="77777777" w:rsidR="00272F8C" w:rsidRDefault="00272F8C" w:rsidP="00272F8C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4A49175" w14:textId="77777777" w:rsidR="00272F8C" w:rsidRDefault="00272F8C" w:rsidP="00272F8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Posiadanie doświadczenia w programach emerytalnych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52"/>
      </w:tblGrid>
      <w:tr w:rsidR="00272F8C" w14:paraId="6BD7A397" w14:textId="77777777" w:rsidTr="00272F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D0D8C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funduszu emerytalnego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AD77BE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Proszę zaznaczyć „X” w przypadku posiadania doświadczenia  </w:t>
            </w:r>
          </w:p>
        </w:tc>
      </w:tr>
      <w:tr w:rsidR="00272F8C" w14:paraId="4C1ACD7B" w14:textId="77777777" w:rsidTr="00272F8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C387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CA2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637D39E5" w14:textId="77777777" w:rsidTr="00272F8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BE3A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IKE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90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0843062E" w14:textId="77777777" w:rsidTr="00272F8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EA4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IKZE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2DD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44550A98" w14:textId="77777777" w:rsidTr="00272F8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78A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EC8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6B7F63C1" w14:textId="77777777" w:rsidTr="00272F8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E31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087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22E5B7" w14:textId="77777777" w:rsidR="00272F8C" w:rsidRDefault="00272F8C" w:rsidP="00272F8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2D3680A" w14:textId="77777777" w:rsidR="00272F8C" w:rsidRDefault="00272F8C" w:rsidP="00272F8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34AF0D9" w14:textId="77777777" w:rsidR="00272F8C" w:rsidRDefault="00272F8C" w:rsidP="00272F8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Tabela III- kryteria do oceny zespołu zadaniowego: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294"/>
        <w:gridCol w:w="2768"/>
      </w:tblGrid>
      <w:tr w:rsidR="00272F8C" w14:paraId="388F3EB7" w14:textId="77777777" w:rsidTr="00272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66490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4CCDD6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dodatkowych korzyści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161BD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załącznika z opisem</w:t>
            </w:r>
          </w:p>
        </w:tc>
      </w:tr>
      <w:tr w:rsidR="00272F8C" w14:paraId="668C8CEF" w14:textId="77777777" w:rsidTr="00272F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F04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9CE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9F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716DFEC8" w14:textId="77777777" w:rsidTr="00272F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32D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3D4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E17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3CE3514B" w14:textId="77777777" w:rsidTr="00272F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41C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DEA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863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3D0F7416" w14:textId="77777777" w:rsidTr="00272F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DFA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7D1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A7B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8C" w14:paraId="1CADCBCE" w14:textId="77777777" w:rsidTr="00272F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3AB3" w14:textId="77777777" w:rsidR="00272F8C" w:rsidRDefault="00272F8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C2D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833" w14:textId="77777777" w:rsidR="00272F8C" w:rsidRDefault="00272F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70580E" w14:textId="77777777" w:rsidR="00272F8C" w:rsidRDefault="00272F8C" w:rsidP="00272F8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AEEF018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7DAED8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A9846A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49985F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OŚWIADCZENIA:</w:t>
      </w:r>
    </w:p>
    <w:p w14:paraId="33674164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Przedmiotowe zamówienie zobowiązuję/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się wykonać zgodnie z wymaganiami określonymi </w:t>
      </w:r>
      <w:r>
        <w:rPr>
          <w:rFonts w:ascii="Times New Roman" w:hAnsi="Times New Roman" w:cs="Times New Roman"/>
          <w:sz w:val="22"/>
          <w:szCs w:val="22"/>
        </w:rPr>
        <w:br/>
        <w:t xml:space="preserve">w zapytaniu ofertowym </w:t>
      </w:r>
    </w:p>
    <w:p w14:paraId="1B445ABE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Oświadczam/y, że w cenie naszej oferty zostały uwzględnione wszystkie koszty wykonania zamówienia. </w:t>
      </w:r>
    </w:p>
    <w:p w14:paraId="2859F474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Oświadczam/y, że zapoznałem/liśmy się z zapytaniem ofertowym, udostępnionym </w:t>
      </w:r>
      <w:r>
        <w:rPr>
          <w:rFonts w:ascii="Times New Roman" w:hAnsi="Times New Roman" w:cs="Times New Roman"/>
          <w:sz w:val="22"/>
          <w:szCs w:val="22"/>
        </w:rPr>
        <w:br/>
        <w:t xml:space="preserve">przez Zamawiającego i nie wnoszę/my do niego żadnych zastrzeżeń. </w:t>
      </w:r>
    </w:p>
    <w:p w14:paraId="1E03E048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razie wybrania mojej/naszej oferty zobowiązuję/zobowiązujemy się do podpisania umowy </w:t>
      </w:r>
      <w:r>
        <w:rPr>
          <w:rFonts w:ascii="Times New Roman" w:hAnsi="Times New Roman" w:cs="Times New Roman"/>
          <w:sz w:val="22"/>
          <w:szCs w:val="22"/>
        </w:rPr>
        <w:br/>
        <w:t>w miejscu i terminie określonym przez Zamawiającego.</w:t>
      </w:r>
    </w:p>
    <w:p w14:paraId="15BFF157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Uważam/y się za związanego/</w:t>
      </w:r>
      <w:proofErr w:type="spellStart"/>
      <w:r>
        <w:rPr>
          <w:rFonts w:ascii="Times New Roman" w:hAnsi="Times New Roman" w:cs="Times New Roman"/>
          <w:sz w:val="22"/>
          <w:szCs w:val="22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60 dni </w:t>
      </w:r>
      <w:r>
        <w:rPr>
          <w:rFonts w:ascii="Times New Roman" w:hAnsi="Times New Roman" w:cs="Times New Roman"/>
          <w:sz w:val="22"/>
          <w:szCs w:val="22"/>
        </w:rPr>
        <w:t xml:space="preserve">od dnia upływu terminu składania ofert. </w:t>
      </w:r>
    </w:p>
    <w:p w14:paraId="7F9A5F82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niniejszego formularza stanowiącymi integralną część oferty są (zgodnie z pkt XIV zapytania ofertowego): </w:t>
      </w:r>
    </w:p>
    <w:p w14:paraId="604EF450" w14:textId="373327E1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4FFF8517" w14:textId="513E3CF9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18A1B001" w14:textId="732FF0F3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0DE9D861" w14:textId="4ED8532F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5F1EB5B0" w14:textId="2EC224F2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382D0079" w14:textId="422ACFF8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3177EC23" w14:textId="4689585B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60AACDCF" w14:textId="2DC60455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13A668E6" w14:textId="1FB1AB44" w:rsidR="00272F8C" w:rsidRDefault="00272F8C" w:rsidP="00272F8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72130C34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</w:t>
      </w:r>
      <w:r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  <w:r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5FC8201F" w14:textId="77777777" w:rsidR="00272F8C" w:rsidRDefault="00272F8C" w:rsidP="00272F8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Przyjmuję do wiadomości, że informacje zawarte w niniejszym formularzu ofertowym stanowią informację publiczną w rozumieniu ustawy o dostępie do informacji publicznej i wyrażam zgodę na ich udostępnienie w trybie ww. ustawy. </w:t>
      </w:r>
    </w:p>
    <w:p w14:paraId="1B854192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313EA0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3C6FFF" w14:textId="77777777" w:rsidR="00272F8C" w:rsidRDefault="00272F8C" w:rsidP="00272F8C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                                            ………..………………………………………</w:t>
      </w:r>
    </w:p>
    <w:p w14:paraId="27A14462" w14:textId="08E42D43" w:rsidR="00272F8C" w:rsidRDefault="00272F8C" w:rsidP="00272F8C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(podpis/y</w:t>
      </w:r>
      <w:r w:rsidR="00192B5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osoby/osób</w:t>
      </w:r>
      <w:r w:rsidR="00192B5D">
        <w:rPr>
          <w:rFonts w:ascii="Times New Roman" w:hAnsi="Times New Roman" w:cs="Times New Roman"/>
          <w:i/>
          <w:iCs/>
          <w:sz w:val="22"/>
          <w:szCs w:val="22"/>
        </w:rPr>
        <w:t xml:space="preserve"> u</w:t>
      </w:r>
      <w:r>
        <w:rPr>
          <w:rFonts w:ascii="Times New Roman" w:hAnsi="Times New Roman" w:cs="Times New Roman"/>
          <w:i/>
          <w:iCs/>
          <w:sz w:val="22"/>
          <w:szCs w:val="22"/>
        </w:rPr>
        <w:t>poważnionej/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ych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0C926A9" w14:textId="77777777" w:rsidR="00272F8C" w:rsidRDefault="00272F8C" w:rsidP="00272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DD1109" w14:textId="77777777" w:rsidR="00272F8C" w:rsidRDefault="00272F8C" w:rsidP="00272F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6A7A31D" w14:textId="0EE378FD" w:rsidR="00EE7EEC" w:rsidRDefault="00EE7EEC">
      <w:pPr>
        <w:rPr>
          <w:rFonts w:hint="eastAsia"/>
        </w:rPr>
      </w:pPr>
    </w:p>
    <w:sectPr w:rsidR="00EE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9DD3" w14:textId="77777777" w:rsidR="00423227" w:rsidRDefault="00423227" w:rsidP="00C133BC">
      <w:pPr>
        <w:rPr>
          <w:rFonts w:hint="eastAsia"/>
        </w:rPr>
      </w:pPr>
      <w:r>
        <w:separator/>
      </w:r>
    </w:p>
  </w:endnote>
  <w:endnote w:type="continuationSeparator" w:id="0">
    <w:p w14:paraId="087D46F6" w14:textId="77777777" w:rsidR="00423227" w:rsidRDefault="00423227" w:rsidP="00C133BC">
      <w:pPr>
        <w:rPr>
          <w:rFonts w:hint="eastAsia"/>
        </w:rPr>
      </w:pPr>
      <w:r>
        <w:continuationSeparator/>
      </w:r>
    </w:p>
  </w:endnote>
  <w:endnote w:id="1">
    <w:p w14:paraId="47A538FB" w14:textId="77777777" w:rsidR="00272F8C" w:rsidRDefault="00272F8C" w:rsidP="00272F8C">
      <w:pPr>
        <w:pStyle w:val="Tekstprzypisukocowego"/>
        <w:jc w:val="both"/>
        <w:rPr>
          <w:rFonts w:hint="eastAsia"/>
        </w:rPr>
      </w:pPr>
      <w:r>
        <w:rPr>
          <w:rStyle w:val="Odwoanieprzypisukocowego"/>
          <w:rFonts w:hint="eastAsia"/>
        </w:rPr>
        <w:endnoteRef/>
      </w:r>
      <w: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04A6" w14:textId="77777777" w:rsidR="00423227" w:rsidRDefault="00423227" w:rsidP="00C133BC">
      <w:pPr>
        <w:rPr>
          <w:rFonts w:hint="eastAsia"/>
        </w:rPr>
      </w:pPr>
      <w:r>
        <w:separator/>
      </w:r>
    </w:p>
  </w:footnote>
  <w:footnote w:type="continuationSeparator" w:id="0">
    <w:p w14:paraId="03983245" w14:textId="77777777" w:rsidR="00423227" w:rsidRDefault="00423227" w:rsidP="00C133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A61"/>
    <w:multiLevelType w:val="hybridMultilevel"/>
    <w:tmpl w:val="EB582D72"/>
    <w:lvl w:ilvl="0" w:tplc="74A2D2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6FA6"/>
    <w:multiLevelType w:val="hybridMultilevel"/>
    <w:tmpl w:val="70E0C102"/>
    <w:lvl w:ilvl="0" w:tplc="764A74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26CE"/>
    <w:multiLevelType w:val="hybridMultilevel"/>
    <w:tmpl w:val="DF426356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5805"/>
    <w:multiLevelType w:val="hybridMultilevel"/>
    <w:tmpl w:val="B1B2AF3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EF"/>
    <w:rsid w:val="00112408"/>
    <w:rsid w:val="00192B5D"/>
    <w:rsid w:val="00270E01"/>
    <w:rsid w:val="00272F8C"/>
    <w:rsid w:val="002845EF"/>
    <w:rsid w:val="00423227"/>
    <w:rsid w:val="00C133BC"/>
    <w:rsid w:val="00E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0176"/>
  <w15:chartTrackingRefBased/>
  <w15:docId w15:val="{6C501BBC-1F91-4988-9A33-0570D960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3BC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3BC"/>
    <w:rPr>
      <w:rFonts w:ascii="Geneva" w:eastAsia="MS Mincho" w:hAnsi="Geneva" w:cs="Cambria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133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33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2021-02-04T09:50:00Z</dcterms:created>
  <dcterms:modified xsi:type="dcterms:W3CDTF">2021-02-04T12:24:00Z</dcterms:modified>
</cp:coreProperties>
</file>